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245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5245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67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  <w:gridCol w:w="1261"/>
        <w:gridCol w:w="1560"/>
        <w:gridCol w:w="3200"/>
        <w:gridCol w:w="535"/>
        <w:gridCol w:w="617"/>
        <w:gridCol w:w="1011"/>
        <w:gridCol w:w="1053"/>
      </w:tblGrid>
      <w:tr>
        <w:trPr>
          <w:tblHeader w:val="true"/>
          <w:trHeight w:val="660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 xml:space="preserve">№ </w:t>
            </w:r>
            <w:r>
              <w:rPr>
                <w:rFonts w:eastAsia="Times New Roman" w:cs="Arial" w:ascii="Arial" w:hAnsi="Arial"/>
                <w:sz w:val="16"/>
                <w:szCs w:val="16"/>
              </w:rPr>
              <w:t>п/п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Ном. №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Ед. изм.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Кол-во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Розничная цена без НДС, руб.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Розничная цена с НДС, руб.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Н0170741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15,0 - 11,9 (Leitz3) 2 А С пв/по Эм/RAL 1015 (МАСО) 4М1-12Ar-4М1-12Ar-4И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5 420,00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6 504,00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Н0170742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12,0 - 11,9 (Leitz3) 2 А С пв/пв Эм/RAL 1015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3 845,00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4 614,00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Н0170743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11,4 - 9,9 2 П по ТМ/Белка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4 536,00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Н0170747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15-13,5 2П (Ф500) глк/(пв-по) (ЭМ/бел) (4М1-12-4М1-12-4М1)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4 320,00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Н0170748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15-13,5 2БП глк/по (ДУБ) (ТМ)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16 920,00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6,0 - 10,0 2 Б П по Эм/бел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15,0 - 13,5 2 А П пв/(по-глк) Эм/бел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7 330,00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8 796,00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15,0 - 9,0 2 А П по-глк Эм/бел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4 490,00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5 388,00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15,0 - 12,9 2 А Л по/глк ТМ/Сахара (МАСО) 4М1-12Ar-4М1-12Ar-4И (Старение)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7 165,00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8 598,00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15,0 - 13,5 2 А Л по/пв Эм/бел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7 260,00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8 712,00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15,0 - 9,0 2 А П пв Эм/бел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15,0 - 21,0 2 А П пв/глк/по Эм/бел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9 850,00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11 820,00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12,0 - 6,0 2 А П по ТМ/Сахара  с рисунком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5 630,00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6 756,00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9,55 - 6,0 1 А П по ТМ/Медведь (МАСО) 4М1-16-4М1 с узором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3 710,00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4 452,00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Н0170759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ОС-К 14,0 - 20,7 2 А П глк/по/глк Эм/бел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10 650,00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12 780,00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оконный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ОС 18,4 - 14,8 2 А П пв/(пв-пв) Эм/бел (МАСО) 4М1-12-4М1-12-4М1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9 300,00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Ограждение балконное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БО 13,3 - 9,64 В П пв пв ТМ/Белый гриб 6М1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Ограждение балконное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БО 14,9 - 15,3 В П пв пв ТМ/Белый гриб 6М1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балконный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БС 20,95 - 7,5 2 П по Эм/бел (МАСО) 4М1-12-4М1-12-4М1 1250*510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4 285,00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5 142,00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балконный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БС 22,0 - 7,5 2 П по Эм/бел (МАСО) 4М1-12Аr-4М1-12Аr-4И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5 575,00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6 690,00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балконный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БС 22,65 - 7,9 (Leitz3) 2 А Л пв Эм/RAL 1015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4 970,00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5 964,00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балконный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БС 22,65 - 7,9 (Leitz3) 2 А П пв Эм/RAL 1015 (МАСО)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4 970,00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5 964,00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балконный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БС 24,0 - 7,5 G 2 Б П пв Эм/RAL 8015+Эм/бел (ROTO NT)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1 695,00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2 034,00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рамный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РС 15,0 - 9,0 2 Г глк Эм/бел 4М1-12Ar-4М1-12Ar-4И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Н0170769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рамный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РС 11,6 - 10,3 1 Г глк Эм/бел 4М1-16-4М1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1345 * 498 (1355*540) бел.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1345 * 498 * 10 (1355*540) корич.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820 * 498 (830*540) корич.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820 * 498 (830*540) бел.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490 * 505 * 10 (500*547) бел.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458 * 498 * 10 (500*540) корич.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849 * 525 * 10 (864*540) бел.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1170 *870 (1185*885) корич.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Н0170779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Сетка москитная SKS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1295 *585 (1310*600) бел.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Доска подоконная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 х 250  ШД СМ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2,016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480,00</w:t>
            </w:r>
          </w:p>
        </w:tc>
      </w:tr>
      <w:tr>
        <w:trPr>
          <w:trHeight w:val="454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Столб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80*80*700 (Медведь)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480,00</w:t>
            </w:r>
          </w:p>
        </w:tc>
      </w:tr>
      <w:tr>
        <w:trPr>
          <w:trHeight w:val="454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Столб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80*80*1450 (Медведь)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720,00</w:t>
            </w:r>
          </w:p>
        </w:tc>
      </w:tr>
      <w:tr>
        <w:trPr>
          <w:trHeight w:val="454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+стеллаж 1850 *800 *1800 (Б/П)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>
        <w:trPr>
          <w:trHeight w:val="467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журнальный  700 *500 *600 (Шпон Бубинга) (СМ)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журнальный Мод.Vova 800*600*500 ДТрП Эм/бел.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Дверной блок уценненый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ДОФ 21,6 - 10,7 -1 "Лайн" (Эм/бел) У М (Триплекс-8) б/замка д/п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7 800,00</w:t>
            </w:r>
          </w:p>
        </w:tc>
      </w:tr>
      <w:tr>
        <w:trPr>
          <w:trHeight w:val="454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Дверной блок уценненый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ДНУ 21 -13 ПГУ (ТМ/Сосна) У р/п ручка-скоба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Штакетник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28*65*1000 (Б/П)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Клумба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"Модерн"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4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ДТ000109183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Навес-Грибок (-стол 2327*2857*2327 (ТМ) уцененный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14 400,00</w:t>
            </w:r>
          </w:p>
        </w:tc>
      </w:tr>
      <w:tr>
        <w:trPr>
          <w:trHeight w:val="454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Н0170789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Полка уцененная</w:t>
            </w:r>
          </w:p>
        </w:tc>
        <w:tc>
          <w:tcPr>
            <w:tcW w:w="3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стеклянная прямоугольная 2R 500*150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</w:tr>
      <w:tr>
        <w:trPr>
          <w:trHeight w:val="454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Полка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стеклянная прямоугольная 2R 400*150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Стекло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 фотопечатью (триплекс (+3м1+3м1))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4,665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Стекло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 фотопечатью (5М1)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0,480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Полотно дверное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ПГФ 2163*450*30 "Беркут" (ТМ/Оранж.)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Полотно дверное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ПГФ 2110*665*22 "Беркут" (ТМ/Оранж.)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Полотно дверное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ПГФ 2115*678*30 "Беркут" (ТМ/Оранж.)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Полотно дверное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ПОФ 2115*678*30 "Беркут" (ТМ/Оранж.) (Зеркальное) Л/П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Полотно дверное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ПГФ 2115*678*30 "Беркут" (ТМ/Оранж.) Л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Н0170799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Полотно дверное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ПГФ 2110*665*22 "Беркут" (ТМ/Оранж.) Л/П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Полотно дверное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ПГФ 2163*450*30 "Беркут" (ТМ/Оранж.)-7 шт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Полотно дверное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ПОФ 2115*678*30 "Беркут" (ТМ/Оранж.) б/стекла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Столешница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ПХЛ 800*600 Бук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Столешница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ПХЛ 1020*600 Бук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Столешница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МДФ 25 мм в пленке ПВХ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21 -8 ЛК (Цвет-пегас) ЗЩ SLP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21 -7 ЛК (Цвет-венге) ЗЩ SLP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6 -7 (Эм/бел/RAL4005) У ЗК Edson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6 -7 (Эм/бел/RAL8017) ЗК Edson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6 -7 "Силуэт" (RAL 1015) ЗК Edson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21 -9 -1 (RAL 9005) ЗК 2018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21 -9 (RAL 6019) У ЗК 2018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19,5 -9,5 (Эм/бел) У (с раздаточным столиком) ЗК Edson Л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 19,5 -9,5 (Эм/бел) У (с раздаточным столиком) ЗК Edson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ДГЩУ 21 -9 -1 (Цвет-Макассар мокка) ЗК LAREDO образец с телескопической коробкой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ДН ШД 22 -11 Т  (СМ) У ЗК Abloy П с доводчиком (EI-30)- убрала так паспорт уже не подойдет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ДН ШД 22 -14 Т (СМ) У ЗК Abloy П с доводчиком (EI-30)- убрала так паспорт уже не подойдет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24 600,00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ДН ШД 22 -14 -1 Т  (СМ) У ЗК Abloy П с доводчиком (EI-30)- убрала так паспорт уже не подойдет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27 840,00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ДОФ 21 -9 ВН4 (Белый Ясень) (Райн) ЗЩ AGB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ДГФ 21 -7 "Портер" (ТМ/Орех) У ЗЩ AGB Л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ДГФ 20,5 -7 "Портер" (СМ) ЗЩ AGB Л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Н0170819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ДОФ 20,7 -8 -1 "Портер" (СМ) (Узорчатое) ЗЩ AGB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ДГФ 21 -10 "Портер" (ТМ/Сахара) У ЗЩ AGB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9 600,00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ДОЩ 21 -9 "Стиль" (Эм/бел) (Матовое) ЗЩ 2014 зарезка под ручку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Блок дверной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ДОФ 21 -9 "Николь" (ТМ/Венге) У Триплекс с фотопечатью  ЗЩ AGB 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Ограждение балконное уцененное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БО 14,2 - 18,1 В Л по/глк (МАСО) без стекла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ТМ/Золотой дуб сорт 1 инд.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1,840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ТМ/Орех сорт 1 с 1-ой стороны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0,922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ТМ/Сахара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8,133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Н0170829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Белый ясень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3,276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ТМ/Палисандр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1,522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ТМ/Красное дерево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0,420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ТМ/Орех) сорт 1 инд.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6,107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ТМ/Меранти сорт 1 инд.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4,425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ТМ/Сахара сорт 1 инд.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0,90</w:t>
            </w:r>
            <w:bookmarkStart w:id="0" w:name="_GoBack"/>
            <w:bookmarkEnd w:id="0"/>
            <w:r>
              <w:rPr>
                <w:rFonts w:cs="Arial"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СМ сорт 1 инд.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3,673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мебельная сращ. 18 Эм/Ral 7004 сорт 1 инд.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0,270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Н0170934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Плита уцененная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50*200*1400 ТМ/Ольха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9,408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Стул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мод. 0502 430*450*865 ТМ/Сахара старение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Н0170838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Стул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мод. 0505 380*410*950 Эм/бел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Уголок декоративный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сращ. 40*40 ТМ/Орех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75*16 (RAL7001 )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61,60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75*12 RAL7047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фрезерованный ("Модель 1" сращ. 110*18 (ТМ/Медовый) (сорт 1) (для ДГФ 21-(7-10)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фрезерованный ("Модель 2" сращ. 100*18 (ТМ/Меранти) (сорт 1) (для ДГФ 21-(7-10)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75*12 (ЭМ/бел)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75*12 (ТМ)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200*75*30 (ЭМ/бел)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Н0170849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1075*80*40 (ЭМ/бел)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Н0170850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150*75*30 (ЭМ/бел)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Н0170851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150*75*30 (ТМ)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Н0170852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200*75*30 (ТМ)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Н0170853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1075*80*40 (ТМ)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сращ. 1490*80*40 (ТМ)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Н0170856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молдинг 29*75*150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Н0170855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плинтус 29*75*200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Н0170862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плинтус 29*75*200 (ТМ/Сахара)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Н0170863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плинтус 29*75*200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Н0170867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молдинг 29*75*150 (ТМ/Сахара)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Н0170868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молдинг 29*75*150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Н0170869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колонна 12*75*2000/2200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колонна 12*75*2000/2200 (ТМ/Сахара)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колонна 12*75*2000/2200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L-890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L-890 (ТМ/Сахара)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L-890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L-990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L-990 (ТМ/Сахара)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L-990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L-1090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Н0170879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L-1090 (ТМ/Сахара)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L-1090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L-1190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L-1190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L-1490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L-1490 (ТМ/Сахара)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L-1490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L-1690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L-1690 (ТМ/Меранти)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колонна 12*75*2000/2200 Б/П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Н0170889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Декоративный элемент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Верона капитель L-1260 (ТМ/Орех)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120*16/18 ТМ/Орех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100*16/18 ТМ/Сахара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81,85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75*12 ТМ/Сахара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75*12 СМ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75*12 RAL7004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75*12 ТМ/Ольха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96,00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100*16/18 ТМ/Орех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75*12 RAL8007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100*16/18 ТМ/Меранти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Н0170899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100*16 ТМ/Медведь инд.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100*16 ЭМ/бел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591,8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120*16/18 ТМ/Меранти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Н-1 сращ. 120*16/18 ТМ/Сахара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Нащельник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сращ. 30*10 ТМ/Орех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Нащельник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40*10 ТМ/Белый гриб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Нащельник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70*10 ТМ/Золотой дуб сорт 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42,60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обеденный 2000 *800 *750 СМ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15 600,00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обеденный 1500 *800 *750 СМ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обеденный 1400 *800 *750 ТМ/Сахара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Н0170909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круглый Fiesta D-1000 *750 ТМ/Орех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круглый Fiesta 1000*750 Белый Ясень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"Шанс" 1200 *800 *750 ТМ/Сахара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4 200,00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"Шанс" 1600 *800 *750 Белый Ясень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"Маркиз" 1600 *800 *750 ТМ/Меранти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"Маркиз" 1600 *800 *750 ТМ/109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5 400,00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Стол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"Маркиз" 1800 *800 *750 ТМ/Меранти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6 000,00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Отлив оцинков. окрашенный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15х20х210х15 RAL 8017 Шоколад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Отлив оцинков. окрашенный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10х25х50(55)х25 RAL 8017 Шоколад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Отлив оцинков. окрашенный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10х25х110х25 RAL 8017 Шоколад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Н0170919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"Оливия" к ДГС ТМ/орех старение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"Оливия" к ОС ТМ/орех старение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Н0170921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"Оливия" 90*18*2020 ТМ/орех старение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Н0170922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Наличник уцененный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"Оливия" 90*25*2020 ТМ/орех старение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компл.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180,00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ДТ000109198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Парта со стулом 600*460/650*495 Эм/бел. (глянцевая)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1 800,00</w:t>
            </w:r>
          </w:p>
        </w:tc>
      </w:tr>
    </w:tbl>
    <w:p>
      <w:pPr>
        <w:pStyle w:val="Normal"/>
        <w:spacing w:lineRule="auto" w:line="240" w:before="0" w:after="0"/>
        <w:ind w:left="5245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3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c0f22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c531e3"/>
    <w:rPr>
      <w:color w:val="0000FF"/>
      <w:u w:val="single"/>
    </w:rPr>
  </w:style>
  <w:style w:type="character" w:styleId="Style16" w:customStyle="1">
    <w:name w:val="Посещённая гиперссылка"/>
    <w:basedOn w:val="DefaultParagraphFont"/>
    <w:uiPriority w:val="99"/>
    <w:semiHidden/>
    <w:unhideWhenUsed/>
    <w:rsid w:val="00c531e3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f0b31"/>
    <w:pPr>
      <w:widowControl/>
      <w:suppressAutoHyphens w:val="true"/>
      <w:bidi w:val="0"/>
      <w:spacing w:before="0" w:after="0"/>
      <w:jc w:val="left"/>
    </w:pPr>
    <w:rPr>
      <w:rFonts w:eastAsia="Calibri" w:cs="Times New Roman" w:ascii="Calibri" w:hAnsi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c0f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Xl63" w:customStyle="1">
    <w:name w:val="xl63"/>
    <w:basedOn w:val="Normal"/>
    <w:qFormat/>
    <w:rsid w:val="0039106f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64" w:customStyle="1">
    <w:name w:val="xl64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65" w:customStyle="1">
    <w:name w:val="xl65"/>
    <w:basedOn w:val="Normal"/>
    <w:qFormat/>
    <w:rsid w:val="0039106f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66" w:customStyle="1">
    <w:name w:val="xl66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67" w:customStyle="1">
    <w:name w:val="xl67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styleId="Xl68" w:customStyle="1">
    <w:name w:val="xl68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styleId="Xl69" w:customStyle="1">
    <w:name w:val="xl69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styleId="Xl70" w:customStyle="1">
    <w:name w:val="xl70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styleId="Xl71" w:customStyle="1">
    <w:name w:val="xl71"/>
    <w:basedOn w:val="Normal"/>
    <w:qFormat/>
    <w:rsid w:val="0039106f"/>
    <w:pP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72" w:customStyle="1">
    <w:name w:val="xl72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73" w:customStyle="1">
    <w:name w:val="xl73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74" w:customStyle="1">
    <w:name w:val="xl74"/>
    <w:basedOn w:val="Normal"/>
    <w:qFormat/>
    <w:rsid w:val="005670b2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1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75" w:customStyle="1">
    <w:name w:val="xl75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76" w:customStyle="1">
    <w:name w:val="xl76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77" w:customStyle="1">
    <w:name w:val="xl77"/>
    <w:basedOn w:val="Normal"/>
    <w:qFormat/>
    <w:rsid w:val="005670b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2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78" w:customStyle="1">
    <w:name w:val="xl78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79" w:customStyle="1">
    <w:name w:val="xl79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80" w:customStyle="1">
    <w:name w:val="xl80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81" w:customStyle="1">
    <w:name w:val="xl81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82" w:customStyle="1">
    <w:name w:val="xl82"/>
    <w:basedOn w:val="Normal"/>
    <w:qFormat/>
    <w:rsid w:val="005670b2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3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3" w:customStyle="1">
    <w:name w:val="xl83"/>
    <w:basedOn w:val="Normal"/>
    <w:qFormat/>
    <w:rsid w:val="005670b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2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4" w:customStyle="1">
    <w:name w:val="xl84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5" w:customStyle="1">
    <w:name w:val="xl85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6" w:customStyle="1">
    <w:name w:val="xl86"/>
    <w:basedOn w:val="Normal"/>
    <w:qFormat/>
    <w:rsid w:val="005670b2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3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7" w:customStyle="1">
    <w:name w:val="xl87"/>
    <w:basedOn w:val="Normal"/>
    <w:qFormat/>
    <w:rsid w:val="005670b2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1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94" w:customStyle="1">
    <w:name w:val="xl94"/>
    <w:basedOn w:val="Normal"/>
    <w:qFormat/>
    <w:rsid w:val="00be5c33"/>
    <w:pP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5" w:customStyle="1">
    <w:name w:val="xl95"/>
    <w:basedOn w:val="Normal"/>
    <w:qFormat/>
    <w:rsid w:val="00be5c33"/>
    <w:pP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6" w:customStyle="1">
    <w:name w:val="xl96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7" w:customStyle="1">
    <w:name w:val="xl97"/>
    <w:basedOn w:val="Normal"/>
    <w:qFormat/>
    <w:rsid w:val="00be5c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8" w:customStyle="1">
    <w:name w:val="xl98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6"/>
      <w:szCs w:val="16"/>
    </w:rPr>
  </w:style>
  <w:style w:type="paragraph" w:styleId="Xl99" w:customStyle="1">
    <w:name w:val="xl99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6"/>
      <w:szCs w:val="16"/>
    </w:rPr>
  </w:style>
  <w:style w:type="paragraph" w:styleId="Xl100" w:customStyle="1">
    <w:name w:val="xl100"/>
    <w:basedOn w:val="Normal"/>
    <w:qFormat/>
    <w:rsid w:val="00be5c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6"/>
      <w:szCs w:val="16"/>
    </w:rPr>
  </w:style>
  <w:style w:type="paragraph" w:styleId="Xl101" w:customStyle="1">
    <w:name w:val="xl101"/>
    <w:basedOn w:val="Normal"/>
    <w:qFormat/>
    <w:rsid w:val="00be5c3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2" w:customStyle="1">
    <w:name w:val="xl102"/>
    <w:basedOn w:val="Normal"/>
    <w:qFormat/>
    <w:rsid w:val="00be5c3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color w:val="000000"/>
      <w:sz w:val="16"/>
      <w:szCs w:val="16"/>
    </w:rPr>
  </w:style>
  <w:style w:type="paragraph" w:styleId="Xl103" w:customStyle="1">
    <w:name w:val="xl103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4" w:customStyle="1">
    <w:name w:val="xl104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5" w:customStyle="1">
    <w:name w:val="xl105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color w:val="000000"/>
      <w:sz w:val="16"/>
      <w:szCs w:val="16"/>
    </w:rPr>
  </w:style>
  <w:style w:type="paragraph" w:styleId="Xl106" w:customStyle="1">
    <w:name w:val="xl106"/>
    <w:basedOn w:val="Normal"/>
    <w:qFormat/>
    <w:rsid w:val="00be5c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107" w:customStyle="1">
    <w:name w:val="xl107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8" w:customStyle="1">
    <w:name w:val="xl108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9" w:customStyle="1">
    <w:name w:val="xl109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0" w:customStyle="1">
    <w:name w:val="xl110"/>
    <w:basedOn w:val="Normal"/>
    <w:qFormat/>
    <w:rsid w:val="00be5c33"/>
    <w:pPr>
      <w:pBdr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1" w:customStyle="1">
    <w:name w:val="xl111"/>
    <w:basedOn w:val="Normal"/>
    <w:qFormat/>
    <w:rsid w:val="00be5c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112" w:customStyle="1">
    <w:name w:val="xl112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113" w:customStyle="1">
    <w:name w:val="xl113"/>
    <w:basedOn w:val="Normal"/>
    <w:qFormat/>
    <w:rsid w:val="00be5c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4" w:customStyle="1">
    <w:name w:val="xl114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115" w:customStyle="1">
    <w:name w:val="xl115"/>
    <w:basedOn w:val="Normal"/>
    <w:qFormat/>
    <w:rsid w:val="00be5c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88" w:customStyle="1">
    <w:name w:val="xl88"/>
    <w:basedOn w:val="Normal"/>
    <w:qFormat/>
    <w:rsid w:val="003b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uppressAutoHyphens w:val="false"/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89" w:customStyle="1">
    <w:name w:val="xl89"/>
    <w:basedOn w:val="Normal"/>
    <w:qFormat/>
    <w:rsid w:val="003b2e53"/>
    <w:pPr>
      <w:shd w:val="clear" w:color="000000" w:fill="E4DFEC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90" w:customStyle="1">
    <w:name w:val="xl90"/>
    <w:basedOn w:val="Normal"/>
    <w:qFormat/>
    <w:rsid w:val="003b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uppressAutoHyphens w:val="false"/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1" w:customStyle="1">
    <w:name w:val="xl91"/>
    <w:basedOn w:val="Normal"/>
    <w:qFormat/>
    <w:rsid w:val="003b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uppressAutoHyphens w:val="false"/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92" w:customStyle="1">
    <w:name w:val="xl92"/>
    <w:basedOn w:val="Normal"/>
    <w:qFormat/>
    <w:rsid w:val="003b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uppressAutoHyphens w:val="false"/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93" w:customStyle="1">
    <w:name w:val="xl93"/>
    <w:basedOn w:val="Normal"/>
    <w:qFormat/>
    <w:rsid w:val="003b2e53"/>
    <w:pPr>
      <w:shd w:val="clear" w:color="000000" w:fill="FCD5B4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5565-0423-4BBE-9AB5-C11EF951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Application>LibreOffice/7.3.3.2$Windows_X86_64 LibreOffice_project/d1d0ea68f081ee2800a922cac8f79445e4603348</Application>
  <AppVersion>15.0000</AppVersion>
  <Pages>6</Pages>
  <Words>2793</Words>
  <Characters>14479</Characters>
  <CharactersWithSpaces>15913</CharactersWithSpaces>
  <Paragraphs>1365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2018-02-01T05:50:00Z</dcterms:created>
  <dc:creator>otiz1</dc:creator>
  <dc:description/>
  <dc:language>ru-RU</dc:language>
  <cp:lastModifiedBy/>
  <cp:lastPrinted>2022-10-06T06:37:00Z</cp:lastPrinted>
  <dcterms:modified xsi:type="dcterms:W3CDTF">2022-10-12T13:45:11Z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